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2A2" w:rsidRDefault="00D102A2">
      <w:pP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МБДОУ ДС «УЛЫБКА» Г. ВОЛГОДОНСКА</w:t>
      </w: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440CD0" w:rsidRPr="007369AF" w:rsidRDefault="00440CD0" w:rsidP="007369AF">
      <w:pPr>
        <w:spacing w:after="0"/>
        <w:jc w:val="center"/>
        <w:rPr>
          <w:rFonts w:ascii="Times New Roman" w:hAnsi="Times New Roman" w:cs="Times New Roman"/>
          <w:b/>
          <w:color w:val="0F243E" w:themeColor="text2" w:themeShade="80"/>
          <w:sz w:val="28"/>
          <w:szCs w:val="28"/>
        </w:rPr>
      </w:pPr>
      <w:r w:rsidRPr="007369AF">
        <w:rPr>
          <w:rFonts w:ascii="Times New Roman" w:hAnsi="Times New Roman" w:cs="Times New Roman"/>
          <w:b/>
          <w:color w:val="0F243E" w:themeColor="text2" w:themeShade="80"/>
          <w:sz w:val="28"/>
          <w:szCs w:val="28"/>
        </w:rPr>
        <w:t>РЕКОМЕНДАЦИИ ПЕДАГОГАМ В РАБОТЕ С ДОШКОЛЬНИКАМИ</w:t>
      </w:r>
    </w:p>
    <w:p w:rsidR="00440CD0" w:rsidRDefault="00440CD0" w:rsidP="007369AF">
      <w:pPr>
        <w:spacing w:after="0"/>
        <w:jc w:val="center"/>
        <w:rPr>
          <w:rFonts w:ascii="Times New Roman" w:hAnsi="Times New Roman" w:cs="Times New Roman"/>
          <w:b/>
          <w:color w:val="0F243E" w:themeColor="text2" w:themeShade="80"/>
          <w:sz w:val="28"/>
          <w:szCs w:val="28"/>
        </w:rPr>
      </w:pPr>
      <w:r w:rsidRPr="007369AF">
        <w:rPr>
          <w:rFonts w:ascii="Times New Roman" w:hAnsi="Times New Roman" w:cs="Times New Roman"/>
          <w:b/>
          <w:color w:val="0F243E" w:themeColor="text2" w:themeShade="80"/>
          <w:sz w:val="28"/>
          <w:szCs w:val="28"/>
        </w:rPr>
        <w:t>ПО РАЗВИТИЮ МЕЛКОЙ МОТОРИКИ РУК.</w:t>
      </w:r>
    </w:p>
    <w:p w:rsidR="007369AF" w:rsidRDefault="007369AF"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tbl>
      <w:tblPr>
        <w:tblStyle w:val="a5"/>
        <w:tblpPr w:leftFromText="180" w:rightFromText="180" w:vertAnchor="text" w:horzAnchor="margin" w:tblpXSpec="right"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tblGrid>
      <w:tr w:rsidR="00D102A2" w:rsidTr="00D102A2">
        <w:tc>
          <w:tcPr>
            <w:tcW w:w="4927" w:type="dxa"/>
          </w:tcPr>
          <w:p w:rsidR="00D102A2" w:rsidRDefault="00D102A2" w:rsidP="00D102A2">
            <w:pPr>
              <w:jc w:val="center"/>
              <w:rPr>
                <w:rFonts w:ascii="Times New Roman" w:hAnsi="Times New Roman" w:cs="Times New Roman"/>
                <w:b/>
                <w:color w:val="0F243E" w:themeColor="text2" w:themeShade="80"/>
                <w:sz w:val="28"/>
                <w:szCs w:val="28"/>
              </w:rPr>
            </w:pPr>
          </w:p>
          <w:p w:rsidR="00D102A2" w:rsidRDefault="00D102A2" w:rsidP="00D102A2">
            <w:pP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 xml:space="preserve">Разработала: </w:t>
            </w:r>
          </w:p>
          <w:p w:rsidR="00D102A2" w:rsidRDefault="00D102A2" w:rsidP="00D102A2">
            <w:pP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Учител</w:t>
            </w:r>
            <w:proofErr w:type="gramStart"/>
            <w:r>
              <w:rPr>
                <w:rFonts w:ascii="Times New Roman" w:hAnsi="Times New Roman" w:cs="Times New Roman"/>
                <w:b/>
                <w:color w:val="0F243E" w:themeColor="text2" w:themeShade="80"/>
                <w:sz w:val="28"/>
                <w:szCs w:val="28"/>
              </w:rPr>
              <w:t>ь-</w:t>
            </w:r>
            <w:proofErr w:type="gramEnd"/>
            <w:r>
              <w:rPr>
                <w:rFonts w:ascii="Times New Roman" w:hAnsi="Times New Roman" w:cs="Times New Roman"/>
                <w:b/>
                <w:color w:val="0F243E" w:themeColor="text2" w:themeShade="80"/>
                <w:sz w:val="28"/>
                <w:szCs w:val="28"/>
              </w:rPr>
              <w:t xml:space="preserve"> логопед:</w:t>
            </w:r>
          </w:p>
          <w:p w:rsidR="00D102A2" w:rsidRDefault="00D102A2" w:rsidP="00D102A2">
            <w:pP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t>Герасименко Ирина Алексеевна</w:t>
            </w:r>
          </w:p>
        </w:tc>
      </w:tr>
    </w:tbl>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Default="00D102A2" w:rsidP="007369AF">
      <w:pPr>
        <w:spacing w:after="0"/>
        <w:jc w:val="center"/>
        <w:rPr>
          <w:rFonts w:ascii="Times New Roman" w:hAnsi="Times New Roman" w:cs="Times New Roman"/>
          <w:b/>
          <w:color w:val="0F243E" w:themeColor="text2" w:themeShade="80"/>
          <w:sz w:val="28"/>
          <w:szCs w:val="28"/>
        </w:rPr>
      </w:pPr>
    </w:p>
    <w:p w:rsidR="00D102A2" w:rsidRPr="007369AF" w:rsidRDefault="00D102A2" w:rsidP="00D102A2">
      <w:pPr>
        <w:spacing w:after="0"/>
        <w:jc w:val="center"/>
        <w:rPr>
          <w:rFonts w:ascii="Times New Roman" w:hAnsi="Times New Roman" w:cs="Times New Roman"/>
          <w:b/>
          <w:color w:val="0F243E" w:themeColor="text2" w:themeShade="80"/>
          <w:sz w:val="28"/>
          <w:szCs w:val="28"/>
        </w:rPr>
      </w:pPr>
      <w:r w:rsidRPr="007369AF">
        <w:rPr>
          <w:rFonts w:ascii="Times New Roman" w:hAnsi="Times New Roman" w:cs="Times New Roman"/>
          <w:b/>
          <w:color w:val="0F243E" w:themeColor="text2" w:themeShade="80"/>
          <w:sz w:val="28"/>
          <w:szCs w:val="28"/>
        </w:rPr>
        <w:t>РЕКОМЕНДАЦИИ ПЕДАГОГАМ В РАБОТЕ С ДОШКОЛЬНИКАМИ</w:t>
      </w:r>
    </w:p>
    <w:p w:rsidR="00D102A2" w:rsidRDefault="00D102A2" w:rsidP="00D102A2">
      <w:pPr>
        <w:spacing w:after="0"/>
        <w:jc w:val="center"/>
        <w:rPr>
          <w:rFonts w:ascii="Times New Roman" w:hAnsi="Times New Roman" w:cs="Times New Roman"/>
          <w:b/>
          <w:color w:val="0F243E" w:themeColor="text2" w:themeShade="80"/>
          <w:sz w:val="28"/>
          <w:szCs w:val="28"/>
        </w:rPr>
      </w:pPr>
      <w:r w:rsidRPr="007369AF">
        <w:rPr>
          <w:rFonts w:ascii="Times New Roman" w:hAnsi="Times New Roman" w:cs="Times New Roman"/>
          <w:b/>
          <w:color w:val="0F243E" w:themeColor="text2" w:themeShade="80"/>
          <w:sz w:val="28"/>
          <w:szCs w:val="28"/>
        </w:rPr>
        <w:t>ПО РАЗВИТИЮ МЕЛКОЙ МОТОРИКИ РУК.</w:t>
      </w:r>
    </w:p>
    <w:p w:rsidR="00D102A2" w:rsidRPr="007369AF" w:rsidRDefault="00D102A2" w:rsidP="007369AF">
      <w:pPr>
        <w:spacing w:after="0"/>
        <w:jc w:val="center"/>
        <w:rPr>
          <w:rFonts w:ascii="Times New Roman" w:hAnsi="Times New Roman" w:cs="Times New Roman"/>
          <w:b/>
          <w:color w:val="0F243E" w:themeColor="text2" w:themeShade="80"/>
          <w:sz w:val="28"/>
          <w:szCs w:val="28"/>
        </w:rPr>
      </w:pPr>
    </w:p>
    <w:p w:rsidR="00440CD0" w:rsidRPr="007369AF" w:rsidRDefault="008E64AC" w:rsidP="007369AF">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156CAF2F" wp14:editId="05895F0A">
            <wp:simplePos x="0" y="0"/>
            <wp:positionH relativeFrom="column">
              <wp:posOffset>44450</wp:posOffset>
            </wp:positionH>
            <wp:positionV relativeFrom="paragraph">
              <wp:posOffset>97790</wp:posOffset>
            </wp:positionV>
            <wp:extent cx="2327275" cy="2731135"/>
            <wp:effectExtent l="0" t="0" r="0" b="0"/>
            <wp:wrapThrough wrapText="bothSides">
              <wp:wrapPolygon edited="0">
                <wp:start x="0" y="0"/>
                <wp:lineTo x="0" y="21394"/>
                <wp:lineTo x="21394" y="21394"/>
                <wp:lineTo x="21394" y="0"/>
                <wp:lineTo x="0" y="0"/>
              </wp:wrapPolygon>
            </wp:wrapThrough>
            <wp:docPr id="1" name="Рисунок 1" descr="C:\Users\User\Desktop\57557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75574_1.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736" t="64803" r="52968" b="1698"/>
                    <a:stretch/>
                  </pic:blipFill>
                  <pic:spPr bwMode="auto">
                    <a:xfrm>
                      <a:off x="0" y="0"/>
                      <a:ext cx="2327275" cy="2731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0CD0" w:rsidRPr="007369AF">
        <w:rPr>
          <w:rFonts w:ascii="Times New Roman" w:hAnsi="Times New Roman" w:cs="Times New Roman"/>
          <w:sz w:val="28"/>
          <w:szCs w:val="28"/>
        </w:rPr>
        <w:t xml:space="preserve">В работе с дошкольниками по развитию мелкой моторики рук, педагогам следует соблюдать несколько правил, которые помогут проводить развивающие занятия с детьми максимально эффективно. </w:t>
      </w:r>
    </w:p>
    <w:p w:rsidR="00440CD0" w:rsidRPr="007369AF" w:rsidRDefault="00440CD0" w:rsidP="007369AF">
      <w:pPr>
        <w:ind w:firstLine="708"/>
        <w:rPr>
          <w:rFonts w:ascii="Times New Roman" w:hAnsi="Times New Roman" w:cs="Times New Roman"/>
          <w:sz w:val="28"/>
          <w:szCs w:val="28"/>
        </w:rPr>
      </w:pPr>
      <w:r w:rsidRPr="007369AF">
        <w:rPr>
          <w:rFonts w:ascii="Times New Roman" w:hAnsi="Times New Roman" w:cs="Times New Roman"/>
          <w:sz w:val="28"/>
          <w:szCs w:val="28"/>
        </w:rPr>
        <w:t>Любые упражнения для развития мелкой моторики должны обязательно соответствовать возрасту дошкольников. Многие задания для них напоминают те, которые можно предлагать для развития мелкой моторики детям в 2-3 года</w:t>
      </w:r>
      <w:proofErr w:type="gramStart"/>
      <w:r w:rsidRPr="007369AF">
        <w:rPr>
          <w:rFonts w:ascii="Times New Roman" w:hAnsi="Times New Roman" w:cs="Times New Roman"/>
          <w:sz w:val="28"/>
          <w:szCs w:val="28"/>
        </w:rPr>
        <w:t xml:space="preserve"> ,</w:t>
      </w:r>
      <w:proofErr w:type="gramEnd"/>
      <w:r w:rsidRPr="007369AF">
        <w:rPr>
          <w:rFonts w:ascii="Times New Roman" w:hAnsi="Times New Roman" w:cs="Times New Roman"/>
          <w:sz w:val="28"/>
          <w:szCs w:val="28"/>
        </w:rPr>
        <w:t xml:space="preserve"> но содержание их должно быть абсолютно другим, </w:t>
      </w:r>
      <w:r w:rsidR="008E64AC">
        <w:rPr>
          <w:rFonts w:ascii="Times New Roman" w:hAnsi="Times New Roman" w:cs="Times New Roman"/>
          <w:sz w:val="28"/>
          <w:szCs w:val="28"/>
        </w:rPr>
        <w:t xml:space="preserve"> </w:t>
      </w:r>
      <w:r w:rsidRPr="007369AF">
        <w:rPr>
          <w:rFonts w:ascii="Times New Roman" w:hAnsi="Times New Roman" w:cs="Times New Roman"/>
          <w:sz w:val="28"/>
          <w:szCs w:val="28"/>
        </w:rPr>
        <w:t xml:space="preserve">намного более сложным. </w:t>
      </w:r>
    </w:p>
    <w:p w:rsidR="00440CD0" w:rsidRPr="008E64AC" w:rsidRDefault="00440CD0" w:rsidP="007369AF">
      <w:pPr>
        <w:rPr>
          <w:rFonts w:ascii="Times New Roman" w:hAnsi="Times New Roman" w:cs="Times New Roman"/>
          <w:b/>
          <w:i/>
          <w:sz w:val="28"/>
          <w:szCs w:val="28"/>
        </w:rPr>
      </w:pPr>
      <w:r w:rsidRPr="008E64AC">
        <w:rPr>
          <w:rFonts w:ascii="Times New Roman" w:hAnsi="Times New Roman" w:cs="Times New Roman"/>
          <w:b/>
          <w:i/>
          <w:sz w:val="28"/>
          <w:szCs w:val="28"/>
        </w:rPr>
        <w:t>В 5-7 лет полезно</w:t>
      </w:r>
      <w:r w:rsidR="008E64AC" w:rsidRPr="008E64AC">
        <w:rPr>
          <w:rFonts w:ascii="Times New Roman" w:hAnsi="Times New Roman" w:cs="Times New Roman"/>
          <w:b/>
          <w:i/>
          <w:sz w:val="28"/>
          <w:szCs w:val="28"/>
        </w:rPr>
        <w:t>:</w:t>
      </w:r>
      <w:bookmarkStart w:id="0" w:name="_GoBack"/>
      <w:bookmarkEnd w:id="0"/>
    </w:p>
    <w:p w:rsidR="00440CD0" w:rsidRPr="007369AF" w:rsidRDefault="00440CD0" w:rsidP="007369AF">
      <w:pPr>
        <w:spacing w:after="0"/>
        <w:rPr>
          <w:rFonts w:ascii="Times New Roman" w:hAnsi="Times New Roman" w:cs="Times New Roman"/>
          <w:sz w:val="28"/>
          <w:szCs w:val="28"/>
        </w:rPr>
      </w:pPr>
      <w:r w:rsidRPr="007369AF">
        <w:rPr>
          <w:rFonts w:ascii="Times New Roman" w:hAnsi="Times New Roman" w:cs="Times New Roman"/>
          <w:sz w:val="28"/>
          <w:szCs w:val="28"/>
        </w:rPr>
        <w:t xml:space="preserve">– раскрашивать, но рисунки должны быть уже с мелкими деталями; </w:t>
      </w:r>
    </w:p>
    <w:p w:rsidR="00440CD0" w:rsidRPr="007369AF" w:rsidRDefault="00440CD0" w:rsidP="007369AF">
      <w:pPr>
        <w:spacing w:after="0"/>
        <w:rPr>
          <w:rFonts w:ascii="Times New Roman" w:hAnsi="Times New Roman" w:cs="Times New Roman"/>
          <w:sz w:val="28"/>
          <w:szCs w:val="28"/>
        </w:rPr>
      </w:pPr>
      <w:r w:rsidRPr="007369AF">
        <w:rPr>
          <w:rFonts w:ascii="Times New Roman" w:hAnsi="Times New Roman" w:cs="Times New Roman"/>
          <w:sz w:val="28"/>
          <w:szCs w:val="28"/>
        </w:rPr>
        <w:t xml:space="preserve">– складывать мозаику, но из большого числа маленьких элементов; </w:t>
      </w:r>
    </w:p>
    <w:p w:rsidR="00440CD0" w:rsidRPr="007369AF" w:rsidRDefault="00440CD0" w:rsidP="007369AF">
      <w:pPr>
        <w:spacing w:after="0"/>
        <w:rPr>
          <w:rFonts w:ascii="Times New Roman" w:hAnsi="Times New Roman" w:cs="Times New Roman"/>
          <w:sz w:val="28"/>
          <w:szCs w:val="28"/>
        </w:rPr>
      </w:pPr>
      <w:r w:rsidRPr="007369AF">
        <w:rPr>
          <w:rFonts w:ascii="Times New Roman" w:hAnsi="Times New Roman" w:cs="Times New Roman"/>
          <w:sz w:val="28"/>
          <w:szCs w:val="28"/>
        </w:rPr>
        <w:t xml:space="preserve">– обводить пунктирные изображения, но без «сползания» с контура, без ошибок. </w:t>
      </w:r>
    </w:p>
    <w:p w:rsidR="00440CD0" w:rsidRPr="007369AF" w:rsidRDefault="00440CD0" w:rsidP="007369AF">
      <w:pPr>
        <w:ind w:firstLine="708"/>
        <w:rPr>
          <w:rFonts w:ascii="Times New Roman" w:hAnsi="Times New Roman" w:cs="Times New Roman"/>
          <w:sz w:val="28"/>
          <w:szCs w:val="28"/>
        </w:rPr>
      </w:pPr>
      <w:r w:rsidRPr="007369AF">
        <w:rPr>
          <w:rFonts w:ascii="Times New Roman" w:hAnsi="Times New Roman" w:cs="Times New Roman"/>
          <w:sz w:val="28"/>
          <w:szCs w:val="28"/>
        </w:rPr>
        <w:t xml:space="preserve">Сначала ребенок должен научиться </w:t>
      </w:r>
      <w:proofErr w:type="gramStart"/>
      <w:r w:rsidRPr="007369AF">
        <w:rPr>
          <w:rFonts w:ascii="Times New Roman" w:hAnsi="Times New Roman" w:cs="Times New Roman"/>
          <w:sz w:val="28"/>
          <w:szCs w:val="28"/>
        </w:rPr>
        <w:t>уверенно</w:t>
      </w:r>
      <w:proofErr w:type="gramEnd"/>
      <w:r w:rsidRPr="007369AF">
        <w:rPr>
          <w:rFonts w:ascii="Times New Roman" w:hAnsi="Times New Roman" w:cs="Times New Roman"/>
          <w:sz w:val="28"/>
          <w:szCs w:val="28"/>
        </w:rPr>
        <w:t xml:space="preserve"> использовать карандаш или ручку для выполнения заданий на бумаге, а потом, с совершенствованием навыка, их можно будет делать даже на время. </w:t>
      </w:r>
    </w:p>
    <w:p w:rsidR="00440CD0" w:rsidRPr="007369AF" w:rsidRDefault="00440CD0" w:rsidP="007369AF">
      <w:pPr>
        <w:ind w:firstLine="708"/>
        <w:rPr>
          <w:rFonts w:ascii="Times New Roman" w:hAnsi="Times New Roman" w:cs="Times New Roman"/>
          <w:sz w:val="28"/>
          <w:szCs w:val="28"/>
        </w:rPr>
      </w:pPr>
      <w:r w:rsidRPr="007369AF">
        <w:rPr>
          <w:rFonts w:ascii="Times New Roman" w:hAnsi="Times New Roman" w:cs="Times New Roman"/>
          <w:sz w:val="28"/>
          <w:szCs w:val="28"/>
        </w:rPr>
        <w:t xml:space="preserve">Не стоит учить ребенка писать прописные буквы до школы. Сначала он должен привыкнуть </w:t>
      </w:r>
      <w:proofErr w:type="gramStart"/>
      <w:r w:rsidRPr="007369AF">
        <w:rPr>
          <w:rFonts w:ascii="Times New Roman" w:hAnsi="Times New Roman" w:cs="Times New Roman"/>
          <w:sz w:val="28"/>
          <w:szCs w:val="28"/>
        </w:rPr>
        <w:t>правильно</w:t>
      </w:r>
      <w:proofErr w:type="gramEnd"/>
      <w:r w:rsidRPr="007369AF">
        <w:rPr>
          <w:rFonts w:ascii="Times New Roman" w:hAnsi="Times New Roman" w:cs="Times New Roman"/>
          <w:sz w:val="28"/>
          <w:szCs w:val="28"/>
        </w:rPr>
        <w:t xml:space="preserve"> держать карандаш, повторять очертания несложных линий, объектов. </w:t>
      </w:r>
    </w:p>
    <w:p w:rsidR="00440CD0" w:rsidRPr="007369AF" w:rsidRDefault="00440CD0" w:rsidP="007369AF">
      <w:pPr>
        <w:ind w:firstLine="708"/>
        <w:rPr>
          <w:rFonts w:ascii="Times New Roman" w:hAnsi="Times New Roman" w:cs="Times New Roman"/>
          <w:sz w:val="28"/>
          <w:szCs w:val="28"/>
        </w:rPr>
      </w:pPr>
      <w:r w:rsidRPr="007369AF">
        <w:rPr>
          <w:rFonts w:ascii="Times New Roman" w:hAnsi="Times New Roman" w:cs="Times New Roman"/>
          <w:sz w:val="28"/>
          <w:szCs w:val="28"/>
        </w:rPr>
        <w:t xml:space="preserve">Занятия должны быть регулярными, но не слишком утомительными. Перед началом каждого полезно провести специальную гимнастику для пальчиков. </w:t>
      </w:r>
    </w:p>
    <w:p w:rsidR="00440CD0" w:rsidRPr="007369AF" w:rsidRDefault="00440CD0" w:rsidP="007369AF">
      <w:pPr>
        <w:ind w:firstLine="708"/>
        <w:rPr>
          <w:rFonts w:ascii="Times New Roman" w:hAnsi="Times New Roman" w:cs="Times New Roman"/>
          <w:sz w:val="28"/>
          <w:szCs w:val="28"/>
        </w:rPr>
      </w:pPr>
      <w:r w:rsidRPr="007369AF">
        <w:rPr>
          <w:rFonts w:ascii="Times New Roman" w:hAnsi="Times New Roman" w:cs="Times New Roman"/>
          <w:sz w:val="28"/>
          <w:szCs w:val="28"/>
        </w:rPr>
        <w:t xml:space="preserve">Важно, чтобы ребенок выполнял все задания только ведущей рукой. Также нужно следить за его осанкой, а также хорошим освещением во время работы. </w:t>
      </w:r>
    </w:p>
    <w:p w:rsidR="00440CD0" w:rsidRPr="007369AF" w:rsidRDefault="00440CD0" w:rsidP="007369AF">
      <w:pPr>
        <w:ind w:firstLine="708"/>
        <w:rPr>
          <w:rFonts w:ascii="Times New Roman" w:hAnsi="Times New Roman" w:cs="Times New Roman"/>
          <w:sz w:val="28"/>
          <w:szCs w:val="28"/>
        </w:rPr>
      </w:pPr>
      <w:r w:rsidRPr="007369AF">
        <w:rPr>
          <w:rFonts w:ascii="Times New Roman" w:hAnsi="Times New Roman" w:cs="Times New Roman"/>
          <w:sz w:val="28"/>
          <w:szCs w:val="28"/>
        </w:rPr>
        <w:t>Большинство заданий для развития мелкой моторики у детей старшего дошкольного возраста предполагают выполнение специальных упражнений на бумаге. Это не только тренирует ловкость рук, но также совершенствует глазомер ребенка, его произвольное внимание, умение ориентироваться на листе. Вот несколько сам</w:t>
      </w:r>
      <w:r w:rsidR="007369AF" w:rsidRPr="007369AF">
        <w:rPr>
          <w:rFonts w:ascii="Times New Roman" w:hAnsi="Times New Roman" w:cs="Times New Roman"/>
          <w:sz w:val="28"/>
          <w:szCs w:val="28"/>
        </w:rPr>
        <w:t>ых популярных вариантов заданий:</w:t>
      </w:r>
    </w:p>
    <w:p w:rsidR="008E64AC" w:rsidRDefault="008E64AC" w:rsidP="007369AF">
      <w:pPr>
        <w:rPr>
          <w:rFonts w:ascii="Times New Roman" w:hAnsi="Times New Roman" w:cs="Times New Roman"/>
          <w:b/>
          <w:sz w:val="28"/>
          <w:szCs w:val="28"/>
        </w:rPr>
      </w:pPr>
    </w:p>
    <w:p w:rsidR="008E64AC" w:rsidRDefault="008E64AC" w:rsidP="007369AF">
      <w:pPr>
        <w:rPr>
          <w:rFonts w:ascii="Times New Roman" w:hAnsi="Times New Roman" w:cs="Times New Roman"/>
          <w:b/>
          <w:sz w:val="28"/>
          <w:szCs w:val="28"/>
        </w:rPr>
      </w:pPr>
    </w:p>
    <w:p w:rsidR="00440CD0" w:rsidRPr="007369AF" w:rsidRDefault="00440CD0" w:rsidP="007369AF">
      <w:pPr>
        <w:rPr>
          <w:rFonts w:ascii="Times New Roman" w:hAnsi="Times New Roman" w:cs="Times New Roman"/>
          <w:b/>
          <w:sz w:val="28"/>
          <w:szCs w:val="28"/>
        </w:rPr>
      </w:pPr>
      <w:r w:rsidRPr="007369AF">
        <w:rPr>
          <w:rFonts w:ascii="Times New Roman" w:hAnsi="Times New Roman" w:cs="Times New Roman"/>
          <w:b/>
          <w:sz w:val="28"/>
          <w:szCs w:val="28"/>
        </w:rPr>
        <w:t xml:space="preserve">Контуры </w:t>
      </w:r>
    </w:p>
    <w:p w:rsidR="00440CD0" w:rsidRPr="007369AF" w:rsidRDefault="00440CD0" w:rsidP="007369AF">
      <w:pPr>
        <w:ind w:firstLine="708"/>
        <w:rPr>
          <w:rFonts w:ascii="Times New Roman" w:hAnsi="Times New Roman" w:cs="Times New Roman"/>
          <w:sz w:val="28"/>
          <w:szCs w:val="28"/>
        </w:rPr>
      </w:pPr>
      <w:r w:rsidRPr="007369AF">
        <w:rPr>
          <w:rFonts w:ascii="Times New Roman" w:hAnsi="Times New Roman" w:cs="Times New Roman"/>
          <w:sz w:val="28"/>
          <w:szCs w:val="28"/>
        </w:rPr>
        <w:t xml:space="preserve">Предложите ребенку обвести того из двух представителей одной природной группы (птиц, животных, рыб, насекомых), о </w:t>
      </w:r>
      <w:proofErr w:type="gramStart"/>
      <w:r w:rsidRPr="007369AF">
        <w:rPr>
          <w:rFonts w:ascii="Times New Roman" w:hAnsi="Times New Roman" w:cs="Times New Roman"/>
          <w:sz w:val="28"/>
          <w:szCs w:val="28"/>
        </w:rPr>
        <w:t>котором</w:t>
      </w:r>
      <w:proofErr w:type="gramEnd"/>
      <w:r w:rsidRPr="007369AF">
        <w:rPr>
          <w:rFonts w:ascii="Times New Roman" w:hAnsi="Times New Roman" w:cs="Times New Roman"/>
          <w:sz w:val="28"/>
          <w:szCs w:val="28"/>
        </w:rPr>
        <w:t xml:space="preserve"> составлена загадка. Нужно аккуратно провести все контурные линии, не «спутывая» их, не выходя за пределы изображений. </w:t>
      </w:r>
    </w:p>
    <w:p w:rsidR="00440CD0" w:rsidRPr="007369AF" w:rsidRDefault="00440CD0" w:rsidP="007369AF">
      <w:pPr>
        <w:rPr>
          <w:rFonts w:ascii="Times New Roman" w:hAnsi="Times New Roman" w:cs="Times New Roman"/>
          <w:sz w:val="28"/>
          <w:szCs w:val="28"/>
        </w:rPr>
      </w:pPr>
      <w:r w:rsidRPr="007369AF">
        <w:rPr>
          <w:rFonts w:ascii="Times New Roman" w:hAnsi="Times New Roman" w:cs="Times New Roman"/>
          <w:sz w:val="28"/>
          <w:szCs w:val="28"/>
        </w:rPr>
        <w:t xml:space="preserve">Дополнительные задания для каждой странички помогут увлечь ребенка процессом, сформировать мотивацию для работы, а также они являются еще одним этапом тренировки ловкости, внимания, сообразительности. </w:t>
      </w:r>
    </w:p>
    <w:p w:rsidR="00440CD0" w:rsidRPr="007369AF" w:rsidRDefault="00440CD0" w:rsidP="007369AF">
      <w:pPr>
        <w:rPr>
          <w:rFonts w:ascii="Times New Roman" w:hAnsi="Times New Roman" w:cs="Times New Roman"/>
          <w:b/>
          <w:sz w:val="28"/>
          <w:szCs w:val="28"/>
        </w:rPr>
      </w:pPr>
      <w:r w:rsidRPr="007369AF">
        <w:rPr>
          <w:rFonts w:ascii="Times New Roman" w:hAnsi="Times New Roman" w:cs="Times New Roman"/>
          <w:b/>
          <w:sz w:val="28"/>
          <w:szCs w:val="28"/>
        </w:rPr>
        <w:t xml:space="preserve">Задания по точкам </w:t>
      </w:r>
    </w:p>
    <w:p w:rsidR="00440CD0" w:rsidRPr="007369AF" w:rsidRDefault="00440CD0" w:rsidP="007369AF">
      <w:pPr>
        <w:ind w:firstLine="708"/>
        <w:rPr>
          <w:rFonts w:ascii="Times New Roman" w:hAnsi="Times New Roman" w:cs="Times New Roman"/>
          <w:sz w:val="28"/>
          <w:szCs w:val="28"/>
        </w:rPr>
      </w:pPr>
      <w:r w:rsidRPr="007369AF">
        <w:rPr>
          <w:rFonts w:ascii="Times New Roman" w:hAnsi="Times New Roman" w:cs="Times New Roman"/>
          <w:sz w:val="28"/>
          <w:szCs w:val="28"/>
        </w:rPr>
        <w:t xml:space="preserve">Попросите дошкольника нарисовать одну из представленных простых фигур (животное, птицу, цветок) по опорным точкам, по образцу. Задания такого типа тренируют не только мелкую моторику рук, но еще навыки счета, </w:t>
      </w:r>
    </w:p>
    <w:p w:rsidR="00440CD0" w:rsidRPr="007369AF" w:rsidRDefault="00440CD0" w:rsidP="007369AF">
      <w:pPr>
        <w:rPr>
          <w:rFonts w:ascii="Times New Roman" w:hAnsi="Times New Roman" w:cs="Times New Roman"/>
          <w:b/>
          <w:sz w:val="28"/>
          <w:szCs w:val="28"/>
        </w:rPr>
      </w:pPr>
      <w:r w:rsidRPr="007369AF">
        <w:rPr>
          <w:rFonts w:ascii="Times New Roman" w:hAnsi="Times New Roman" w:cs="Times New Roman"/>
          <w:b/>
          <w:sz w:val="28"/>
          <w:szCs w:val="28"/>
        </w:rPr>
        <w:t xml:space="preserve">Штриховка </w:t>
      </w:r>
    </w:p>
    <w:p w:rsidR="00440CD0" w:rsidRPr="007369AF" w:rsidRDefault="00440CD0" w:rsidP="007369AF">
      <w:pPr>
        <w:ind w:firstLine="708"/>
        <w:rPr>
          <w:rFonts w:ascii="Times New Roman" w:hAnsi="Times New Roman" w:cs="Times New Roman"/>
          <w:sz w:val="28"/>
          <w:szCs w:val="28"/>
        </w:rPr>
      </w:pPr>
      <w:r w:rsidRPr="007369AF">
        <w:rPr>
          <w:rFonts w:ascii="Times New Roman" w:hAnsi="Times New Roman" w:cs="Times New Roman"/>
          <w:sz w:val="28"/>
          <w:szCs w:val="28"/>
        </w:rPr>
        <w:t xml:space="preserve">Задания по штриховке помогут дошкольнику научиться повторить на бумаге различные графические элементы, которые пригодятся ему затем при освоении письма. </w:t>
      </w:r>
    </w:p>
    <w:p w:rsidR="00440CD0" w:rsidRPr="007369AF" w:rsidRDefault="00440CD0" w:rsidP="007369AF">
      <w:pPr>
        <w:rPr>
          <w:rFonts w:ascii="Times New Roman" w:hAnsi="Times New Roman" w:cs="Times New Roman"/>
          <w:b/>
          <w:sz w:val="28"/>
          <w:szCs w:val="28"/>
        </w:rPr>
      </w:pPr>
      <w:r w:rsidRPr="007369AF">
        <w:rPr>
          <w:rFonts w:ascii="Times New Roman" w:hAnsi="Times New Roman" w:cs="Times New Roman"/>
          <w:b/>
          <w:sz w:val="28"/>
          <w:szCs w:val="28"/>
        </w:rPr>
        <w:t xml:space="preserve">Обведи и раскрась (с прописями) </w:t>
      </w:r>
    </w:p>
    <w:p w:rsidR="00440CD0" w:rsidRPr="007369AF" w:rsidRDefault="00440CD0" w:rsidP="007369AF">
      <w:pPr>
        <w:ind w:firstLine="708"/>
        <w:rPr>
          <w:rFonts w:ascii="Times New Roman" w:hAnsi="Times New Roman" w:cs="Times New Roman"/>
          <w:sz w:val="28"/>
          <w:szCs w:val="28"/>
        </w:rPr>
      </w:pPr>
      <w:r w:rsidRPr="007369AF">
        <w:rPr>
          <w:rFonts w:ascii="Times New Roman" w:hAnsi="Times New Roman" w:cs="Times New Roman"/>
          <w:sz w:val="28"/>
          <w:szCs w:val="28"/>
        </w:rPr>
        <w:t xml:space="preserve">Большой сюжетный рисунок и несколько строчек небольших миниатюрных элементов позволяют ребенку тренировать не только моторику, но также внимание, терпение, умение самостоятельно находить свои ошибки. </w:t>
      </w:r>
    </w:p>
    <w:p w:rsidR="00440CD0" w:rsidRPr="007369AF" w:rsidRDefault="00440CD0" w:rsidP="007369AF">
      <w:pPr>
        <w:rPr>
          <w:rFonts w:ascii="Times New Roman" w:hAnsi="Times New Roman" w:cs="Times New Roman"/>
          <w:sz w:val="28"/>
          <w:szCs w:val="28"/>
        </w:rPr>
      </w:pPr>
      <w:r w:rsidRPr="007369AF">
        <w:rPr>
          <w:rFonts w:ascii="Times New Roman" w:hAnsi="Times New Roman" w:cs="Times New Roman"/>
          <w:sz w:val="28"/>
          <w:szCs w:val="28"/>
        </w:rPr>
        <w:t xml:space="preserve">Обращайте внимание малыша на размер изображений, включенных в прописи, расстояние между ними, наклон. Важно постараться сохранить эти характеристики, выполняя задание при рисовании и раскрашивании фигурок. </w:t>
      </w:r>
    </w:p>
    <w:p w:rsidR="00440CD0" w:rsidRPr="007369AF" w:rsidRDefault="00440CD0" w:rsidP="007369AF">
      <w:pPr>
        <w:rPr>
          <w:rFonts w:ascii="Times New Roman" w:hAnsi="Times New Roman" w:cs="Times New Roman"/>
          <w:b/>
          <w:sz w:val="28"/>
          <w:szCs w:val="28"/>
        </w:rPr>
      </w:pPr>
      <w:r w:rsidRPr="007369AF">
        <w:rPr>
          <w:rFonts w:ascii="Times New Roman" w:hAnsi="Times New Roman" w:cs="Times New Roman"/>
          <w:b/>
          <w:sz w:val="28"/>
          <w:szCs w:val="28"/>
        </w:rPr>
        <w:t xml:space="preserve">Задания по клеточкам </w:t>
      </w:r>
    </w:p>
    <w:p w:rsidR="00440CD0" w:rsidRPr="007369AF" w:rsidRDefault="00440CD0" w:rsidP="007369AF">
      <w:pPr>
        <w:ind w:firstLine="708"/>
        <w:rPr>
          <w:rFonts w:ascii="Times New Roman" w:hAnsi="Times New Roman" w:cs="Times New Roman"/>
          <w:sz w:val="28"/>
          <w:szCs w:val="28"/>
        </w:rPr>
      </w:pPr>
      <w:r w:rsidRPr="007369AF">
        <w:rPr>
          <w:rFonts w:ascii="Times New Roman" w:hAnsi="Times New Roman" w:cs="Times New Roman"/>
          <w:sz w:val="28"/>
          <w:szCs w:val="28"/>
        </w:rPr>
        <w:t xml:space="preserve">Эти задания помогут ребенку не только нарисовать животных, обитающих в жарких странах, но станут отличным тренажером ловкости рук. В каждом задании, созданном на бумаге в клетку, присутствует крупное изображение, мелкий объект, узоры или орнамент. Иногда встречаются короткие слова, составленные из печатных букв. Такие раскраски для развития мелкой моторики отлично тренируют не только моторику, но и глазомер. </w:t>
      </w:r>
    </w:p>
    <w:p w:rsidR="00440CD0" w:rsidRPr="007369AF" w:rsidRDefault="00440CD0" w:rsidP="007369AF">
      <w:pPr>
        <w:rPr>
          <w:rFonts w:ascii="Times New Roman" w:hAnsi="Times New Roman" w:cs="Times New Roman"/>
          <w:b/>
          <w:sz w:val="28"/>
          <w:szCs w:val="28"/>
        </w:rPr>
      </w:pPr>
      <w:r w:rsidRPr="007369AF">
        <w:rPr>
          <w:rFonts w:ascii="Times New Roman" w:hAnsi="Times New Roman" w:cs="Times New Roman"/>
          <w:b/>
          <w:sz w:val="28"/>
          <w:szCs w:val="28"/>
        </w:rPr>
        <w:t xml:space="preserve">Графический диктант </w:t>
      </w:r>
    </w:p>
    <w:p w:rsidR="00440CD0" w:rsidRPr="007369AF" w:rsidRDefault="00440CD0" w:rsidP="007369AF">
      <w:pPr>
        <w:ind w:firstLine="708"/>
        <w:rPr>
          <w:rFonts w:ascii="Times New Roman" w:hAnsi="Times New Roman" w:cs="Times New Roman"/>
          <w:sz w:val="28"/>
          <w:szCs w:val="28"/>
        </w:rPr>
      </w:pPr>
      <w:r w:rsidRPr="007369AF">
        <w:rPr>
          <w:rFonts w:ascii="Times New Roman" w:hAnsi="Times New Roman" w:cs="Times New Roman"/>
          <w:sz w:val="28"/>
          <w:szCs w:val="28"/>
        </w:rPr>
        <w:t xml:space="preserve">Это увлекательные упражнения, совершенствующие графические навыки дошкольника, а также его внимание, усидчивость, сообразительность. </w:t>
      </w:r>
    </w:p>
    <w:p w:rsidR="00440CD0" w:rsidRPr="007369AF" w:rsidRDefault="00440CD0" w:rsidP="007369AF">
      <w:pPr>
        <w:rPr>
          <w:rFonts w:ascii="Times New Roman" w:hAnsi="Times New Roman" w:cs="Times New Roman"/>
          <w:sz w:val="28"/>
          <w:szCs w:val="28"/>
        </w:rPr>
      </w:pPr>
      <w:r w:rsidRPr="007369AF">
        <w:rPr>
          <w:rFonts w:ascii="Times New Roman" w:hAnsi="Times New Roman" w:cs="Times New Roman"/>
          <w:sz w:val="28"/>
          <w:szCs w:val="28"/>
        </w:rPr>
        <w:lastRenderedPageBreak/>
        <w:t xml:space="preserve">Словесная инструкция процесса рисования на клетчатой бумаге, должна быть выполнена ребенком, точно и последовательно для получения </w:t>
      </w:r>
      <w:r w:rsidR="008E64AC">
        <w:rPr>
          <w:rFonts w:ascii="Times New Roman" w:hAnsi="Times New Roman" w:cs="Times New Roman"/>
          <w:sz w:val="28"/>
          <w:szCs w:val="28"/>
        </w:rPr>
        <w:t>в итоге графического изображения</w:t>
      </w:r>
    </w:p>
    <w:p w:rsidR="00440CD0" w:rsidRPr="007369AF" w:rsidRDefault="00440CD0" w:rsidP="007369AF">
      <w:pPr>
        <w:rPr>
          <w:rFonts w:ascii="Times New Roman" w:hAnsi="Times New Roman" w:cs="Times New Roman"/>
          <w:b/>
          <w:sz w:val="28"/>
          <w:szCs w:val="28"/>
        </w:rPr>
      </w:pPr>
      <w:r w:rsidRPr="007369AF">
        <w:rPr>
          <w:rFonts w:ascii="Times New Roman" w:hAnsi="Times New Roman" w:cs="Times New Roman"/>
          <w:b/>
          <w:sz w:val="28"/>
          <w:szCs w:val="28"/>
        </w:rPr>
        <w:t xml:space="preserve">Шнуровка </w:t>
      </w:r>
    </w:p>
    <w:p w:rsidR="00440CD0" w:rsidRPr="007369AF" w:rsidRDefault="00440CD0" w:rsidP="007369AF">
      <w:pPr>
        <w:rPr>
          <w:rFonts w:ascii="Times New Roman" w:hAnsi="Times New Roman" w:cs="Times New Roman"/>
          <w:sz w:val="28"/>
          <w:szCs w:val="28"/>
        </w:rPr>
      </w:pPr>
      <w:r w:rsidRPr="007369AF">
        <w:rPr>
          <w:rFonts w:ascii="Times New Roman" w:hAnsi="Times New Roman" w:cs="Times New Roman"/>
          <w:sz w:val="28"/>
          <w:szCs w:val="28"/>
        </w:rPr>
        <w:t xml:space="preserve">Вам понадобится несколько обычных шнурков, а также набор некрупных бусин. Соберите цветные шарики в определенной последовательности, а затем предложите ребенку повторить узор. Можно попросить выполнить задание на время, или соревнуясь с другими детьми. </w:t>
      </w:r>
    </w:p>
    <w:p w:rsidR="00440CD0" w:rsidRPr="007369AF" w:rsidRDefault="00440CD0" w:rsidP="007369AF">
      <w:pPr>
        <w:rPr>
          <w:rFonts w:ascii="Times New Roman" w:hAnsi="Times New Roman" w:cs="Times New Roman"/>
          <w:b/>
          <w:sz w:val="28"/>
          <w:szCs w:val="28"/>
        </w:rPr>
      </w:pPr>
      <w:r w:rsidRPr="007369AF">
        <w:rPr>
          <w:rFonts w:ascii="Times New Roman" w:hAnsi="Times New Roman" w:cs="Times New Roman"/>
          <w:b/>
          <w:sz w:val="28"/>
          <w:szCs w:val="28"/>
        </w:rPr>
        <w:t xml:space="preserve">Игры с пуговицами </w:t>
      </w:r>
    </w:p>
    <w:p w:rsidR="00440CD0" w:rsidRPr="007369AF" w:rsidRDefault="00440CD0" w:rsidP="007369AF">
      <w:pPr>
        <w:ind w:firstLine="708"/>
        <w:rPr>
          <w:rFonts w:ascii="Times New Roman" w:hAnsi="Times New Roman" w:cs="Times New Roman"/>
          <w:sz w:val="28"/>
          <w:szCs w:val="28"/>
        </w:rPr>
      </w:pPr>
      <w:r w:rsidRPr="007369AF">
        <w:rPr>
          <w:rFonts w:ascii="Times New Roman" w:hAnsi="Times New Roman" w:cs="Times New Roman"/>
          <w:sz w:val="28"/>
          <w:szCs w:val="28"/>
        </w:rPr>
        <w:t xml:space="preserve">Предложите детям выложить из разных пуговиц узор или изображение какого-то объекта, это интереснее делать на время. Пуговки лучше всего брать мелкие, а основу для картины сделать из плотного картона, покрытого сверху слоем пластилина (он поможет надежно зафиксировать все детали «мозаики»). </w:t>
      </w:r>
    </w:p>
    <w:p w:rsidR="00440CD0" w:rsidRPr="007369AF" w:rsidRDefault="00440CD0" w:rsidP="007369AF">
      <w:pPr>
        <w:rPr>
          <w:rFonts w:ascii="Times New Roman" w:hAnsi="Times New Roman" w:cs="Times New Roman"/>
          <w:b/>
          <w:sz w:val="28"/>
          <w:szCs w:val="28"/>
        </w:rPr>
      </w:pPr>
      <w:r w:rsidRPr="007369AF">
        <w:rPr>
          <w:rFonts w:ascii="Times New Roman" w:hAnsi="Times New Roman" w:cs="Times New Roman"/>
          <w:b/>
          <w:sz w:val="28"/>
          <w:szCs w:val="28"/>
        </w:rPr>
        <w:t xml:space="preserve">Разрезные картинки </w:t>
      </w:r>
    </w:p>
    <w:p w:rsidR="00440CD0" w:rsidRPr="007369AF" w:rsidRDefault="00440CD0" w:rsidP="007369AF">
      <w:pPr>
        <w:ind w:firstLine="708"/>
        <w:rPr>
          <w:rFonts w:ascii="Times New Roman" w:hAnsi="Times New Roman" w:cs="Times New Roman"/>
          <w:sz w:val="28"/>
          <w:szCs w:val="28"/>
        </w:rPr>
      </w:pPr>
      <w:r w:rsidRPr="007369AF">
        <w:rPr>
          <w:rFonts w:ascii="Times New Roman" w:hAnsi="Times New Roman" w:cs="Times New Roman"/>
          <w:sz w:val="28"/>
          <w:szCs w:val="28"/>
        </w:rPr>
        <w:t>Собирать целое изображение из кусочков одинакового размера не только очень увлекательно, но и полезно. Детям старшего дошкольного возраста нужно предла</w:t>
      </w:r>
      <w:r w:rsidR="007369AF">
        <w:rPr>
          <w:rFonts w:ascii="Times New Roman" w:hAnsi="Times New Roman" w:cs="Times New Roman"/>
          <w:sz w:val="28"/>
          <w:szCs w:val="28"/>
        </w:rPr>
        <w:t>гать картинки, разрезанные на 8</w:t>
      </w:r>
      <w:r w:rsidRPr="007369AF">
        <w:rPr>
          <w:rFonts w:ascii="Times New Roman" w:hAnsi="Times New Roman" w:cs="Times New Roman"/>
          <w:sz w:val="28"/>
          <w:szCs w:val="28"/>
        </w:rPr>
        <w:t xml:space="preserve">-12 частей. </w:t>
      </w:r>
    </w:p>
    <w:p w:rsidR="00620875" w:rsidRPr="007369AF" w:rsidRDefault="00620875" w:rsidP="007369AF">
      <w:pPr>
        <w:rPr>
          <w:rFonts w:ascii="Times New Roman" w:hAnsi="Times New Roman" w:cs="Times New Roman"/>
          <w:sz w:val="28"/>
          <w:szCs w:val="28"/>
        </w:rPr>
      </w:pPr>
    </w:p>
    <w:sectPr w:rsidR="00620875" w:rsidRPr="007369AF" w:rsidSect="008E64AC">
      <w:pgSz w:w="11906" w:h="16838"/>
      <w:pgMar w:top="426" w:right="849" w:bottom="709" w:left="1276"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01"/>
    <w:rsid w:val="00440CD0"/>
    <w:rsid w:val="00620875"/>
    <w:rsid w:val="007369AF"/>
    <w:rsid w:val="008E64AC"/>
    <w:rsid w:val="00A30201"/>
    <w:rsid w:val="00D102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40CD0"/>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7369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69AF"/>
    <w:rPr>
      <w:rFonts w:ascii="Tahoma" w:hAnsi="Tahoma" w:cs="Tahoma"/>
      <w:sz w:val="16"/>
      <w:szCs w:val="16"/>
    </w:rPr>
  </w:style>
  <w:style w:type="table" w:styleId="a5">
    <w:name w:val="Table Grid"/>
    <w:basedOn w:val="a1"/>
    <w:uiPriority w:val="59"/>
    <w:rsid w:val="00D102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40CD0"/>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7369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69AF"/>
    <w:rPr>
      <w:rFonts w:ascii="Tahoma" w:hAnsi="Tahoma" w:cs="Tahoma"/>
      <w:sz w:val="16"/>
      <w:szCs w:val="16"/>
    </w:rPr>
  </w:style>
  <w:style w:type="table" w:styleId="a5">
    <w:name w:val="Table Grid"/>
    <w:basedOn w:val="a1"/>
    <w:uiPriority w:val="59"/>
    <w:rsid w:val="00D102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Pages>
  <Words>715</Words>
  <Characters>4082</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2023-11-21T17:03:00Z</dcterms:created>
  <dcterms:modified xsi:type="dcterms:W3CDTF">2023-11-22T16:31:00Z</dcterms:modified>
</cp:coreProperties>
</file>