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2F" w:rsidRDefault="0065052F" w:rsidP="0065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Рекомендации</w:t>
      </w:r>
      <w:r w:rsidRPr="0028548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для родителей выпускной логопедической группы</w:t>
      </w:r>
    </w:p>
    <w:p w:rsidR="0065052F" w:rsidRPr="0028548D" w:rsidRDefault="0065052F" w:rsidP="006505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5052F" w:rsidRPr="003F0C6C" w:rsidRDefault="0065052F" w:rsidP="0065052F">
      <w:pPr>
        <w:spacing w:after="0" w:line="276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ждем лето. И взрослы, и дети. И не только из-за теплых солнечных деньков. Лето-пора отдыха, пора отпусков.</w:t>
      </w:r>
    </w:p>
    <w:p w:rsidR="0065052F" w:rsidRPr="003F0C6C" w:rsidRDefault="0065052F" w:rsidP="0065052F">
      <w:pPr>
        <w:spacing w:after="0" w:line="276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если дети перед школой как </w:t>
      </w:r>
      <w:proofErr w:type="gramStart"/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отдохнут!</w:t>
      </w:r>
    </w:p>
    <w:p w:rsidR="0065052F" w:rsidRPr="003F0C6C" w:rsidRDefault="0065052F" w:rsidP="0065052F">
      <w:pPr>
        <w:spacing w:after="0" w:line="276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родителям наших выпускников необходимо помнить, что ребенок посещал логопедическую группу не просто так. И все, чему он научился в плане речевого развития, пока еще требует контроля.</w:t>
      </w:r>
    </w:p>
    <w:p w:rsidR="0065052F" w:rsidRDefault="0065052F" w:rsidP="0065052F">
      <w:pPr>
        <w:spacing w:after="0" w:line="276" w:lineRule="atLeast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Итак, о чем же необходимо помнить летом родителям.</w:t>
      </w:r>
    </w:p>
    <w:p w:rsidR="0065052F" w:rsidRPr="003F0C6C" w:rsidRDefault="0065052F" w:rsidP="0065052F">
      <w:pPr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052F" w:rsidRPr="00ED01E1" w:rsidRDefault="0065052F" w:rsidP="0065052F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3F0C6C">
        <w:rPr>
          <w:rFonts w:eastAsia="Times New Roman"/>
          <w:color w:val="auto"/>
          <w:sz w:val="28"/>
          <w:szCs w:val="28"/>
          <w:lang w:eastAsia="ru-RU"/>
        </w:rPr>
        <w:t xml:space="preserve">Следить за звукопроизношением ребенка. </w:t>
      </w:r>
      <w:r w:rsidRPr="00ED01E1">
        <w:rPr>
          <w:color w:val="auto"/>
          <w:sz w:val="28"/>
          <w:szCs w:val="28"/>
        </w:rPr>
        <w:t>Звуки поставлены и введены в речь, но если не контролировать речь ребёнка, он легко может их вновь утратить. Всё придётся начинать сначала</w:t>
      </w:r>
      <w:r>
        <w:rPr>
          <w:color w:val="auto"/>
          <w:sz w:val="28"/>
          <w:szCs w:val="28"/>
        </w:rPr>
        <w:t>.</w:t>
      </w:r>
      <w:r w:rsidRPr="00ED01E1">
        <w:rPr>
          <w:color w:val="auto"/>
          <w:sz w:val="28"/>
          <w:szCs w:val="28"/>
        </w:rPr>
        <w:t xml:space="preserve"> </w:t>
      </w:r>
      <w:r w:rsidRPr="003F0C6C">
        <w:rPr>
          <w:rFonts w:eastAsia="Times New Roman"/>
          <w:color w:val="auto"/>
          <w:sz w:val="28"/>
          <w:szCs w:val="28"/>
          <w:lang w:eastAsia="ru-RU"/>
        </w:rPr>
        <w:t>Обязательно поправлять, исправлять ошибки в речи, если таковые возникнут.</w:t>
      </w:r>
      <w:r w:rsidRPr="00ED01E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65052F" w:rsidRPr="003F0C6C" w:rsidRDefault="0065052F" w:rsidP="0065052F">
      <w:pPr>
        <w:pStyle w:val="Default"/>
        <w:jc w:val="both"/>
        <w:rPr>
          <w:color w:val="auto"/>
          <w:sz w:val="28"/>
          <w:szCs w:val="28"/>
        </w:rPr>
      </w:pPr>
      <w:r w:rsidRPr="00ED01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ED01E1">
        <w:rPr>
          <w:b/>
          <w:bCs/>
          <w:color w:val="auto"/>
          <w:sz w:val="28"/>
          <w:szCs w:val="28"/>
        </w:rPr>
        <w:t xml:space="preserve">Не спешите выбрасывать домашнюю логопедическую тетрадь: </w:t>
      </w:r>
      <w:r w:rsidRPr="00ED01E1">
        <w:rPr>
          <w:color w:val="auto"/>
          <w:sz w:val="28"/>
          <w:szCs w:val="28"/>
        </w:rPr>
        <w:t xml:space="preserve">в ней есть речевой материал, который необходимо повторять. Можно приобрести некоторые </w:t>
      </w:r>
      <w:r w:rsidRPr="00ED01E1">
        <w:rPr>
          <w:i/>
          <w:iCs/>
          <w:color w:val="auto"/>
          <w:sz w:val="28"/>
          <w:szCs w:val="28"/>
        </w:rPr>
        <w:t xml:space="preserve">логопедические книги </w:t>
      </w:r>
      <w:r w:rsidRPr="00ED01E1">
        <w:rPr>
          <w:color w:val="auto"/>
          <w:sz w:val="28"/>
          <w:szCs w:val="28"/>
        </w:rPr>
        <w:t xml:space="preserve">и закреплять звуки с помощью игр (обратитесь за рекомендациями лично). Можно использовать </w:t>
      </w:r>
      <w:r w:rsidRPr="00ED01E1">
        <w:rPr>
          <w:b/>
          <w:bCs/>
          <w:color w:val="auto"/>
          <w:sz w:val="28"/>
          <w:szCs w:val="28"/>
        </w:rPr>
        <w:t>скороговорки</w:t>
      </w:r>
      <w:r w:rsidRPr="00ED01E1">
        <w:rPr>
          <w:color w:val="auto"/>
          <w:sz w:val="28"/>
          <w:szCs w:val="28"/>
        </w:rPr>
        <w:t>. Разучите их вместе с ребёнком и устройте соревнование, кто лучше и быстрее произнесёт скороговорку (не забывая следить за правильным произношением звуков!)</w:t>
      </w:r>
    </w:p>
    <w:p w:rsidR="0065052F" w:rsidRDefault="0065052F" w:rsidP="0065052F">
      <w:pPr>
        <w:pStyle w:val="a3"/>
        <w:numPr>
          <w:ilvl w:val="0"/>
          <w:numId w:val="1"/>
        </w:numPr>
        <w:spacing w:before="100" w:beforeAutospacing="1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Беседовать с ребенком о том, что его окружает, закрепляя при этом лексику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грамматику</w:t>
      </w: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усвоенную в течение года, а также обогащать словарь новыми словами, особенно, если вы нашли возможность отправиться в путешествие, в поездку, на экскурсию.</w:t>
      </w:r>
    </w:p>
    <w:p w:rsidR="0065052F" w:rsidRPr="001A6C08" w:rsidRDefault="0065052F" w:rsidP="0065052F">
      <w:pPr>
        <w:pStyle w:val="a3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2F" w:rsidRDefault="0065052F" w:rsidP="0065052F">
      <w:pPr>
        <w:pStyle w:val="a3"/>
        <w:numPr>
          <w:ilvl w:val="0"/>
          <w:numId w:val="1"/>
        </w:numPr>
        <w:spacing w:before="100" w:beforeAutospacing="1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ребенка. Дети в этом возрасте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увлечением рассказывают обо всем, ч</w:t>
      </w: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видел, что подумал, что приснилось и т.д. Обязательно выслушайте, уточните что-либо. Это не только развивает связную речь ребенка, но и улучшает его психоэмоциональное состояние. Ему очень важно, что его выслушивают, что интересуются его миром.</w:t>
      </w:r>
    </w:p>
    <w:p w:rsidR="0065052F" w:rsidRPr="001A6C08" w:rsidRDefault="0065052F" w:rsidP="0065052F">
      <w:pPr>
        <w:pStyle w:val="a3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2F" w:rsidRDefault="0065052F" w:rsidP="0065052F">
      <w:pPr>
        <w:pStyle w:val="a3"/>
        <w:numPr>
          <w:ilvl w:val="0"/>
          <w:numId w:val="1"/>
        </w:numPr>
        <w:spacing w:before="100" w:beforeAutospacing="1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читать детям. Многие дети уже читают сами. Кто-то еще по слогам. Читайте ребенку и сами,  и вместе. Например, ребенок читает название произведения, заголовки, а Вы - сам текст. Ребенок, который уже неплохо читает, может прочитывать маленькие абзацы, а Вы большие. Для самостоятельного чтения ребенку лучше пока выбирать книги, где слова разделены на слоги. Но это, конечно, в том случае, если ребено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еще не овладел беглым чтением. По содержанию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задавайте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добивайтесь,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ребенок отвечал  на вопросы полными предложениями.</w:t>
      </w:r>
    </w:p>
    <w:p w:rsidR="0065052F" w:rsidRPr="001A6C08" w:rsidRDefault="0065052F" w:rsidP="0065052F">
      <w:pPr>
        <w:pStyle w:val="a3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2F" w:rsidRPr="001A6C08" w:rsidRDefault="0065052F" w:rsidP="0065052F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дети с удовольствием рисовали, лепили, клеили в детском саду. Это важно, как для общего развития, так и развития мелкой моторики. Пусть у ребенка будет с собой набор карандашей, фломастеров, красок, ножниц и клея. И, я уверена, Вам не потребуется даже подавать идею о том, что можно сделать, детская фантазия сама себя проявит.</w:t>
      </w:r>
    </w:p>
    <w:p w:rsidR="0065052F" w:rsidRDefault="0065052F" w:rsidP="0065052F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отправляете ребенка на лето к бабушке или другим родственникам, пожалуйста, передайте им полученную информацию.</w:t>
      </w:r>
    </w:p>
    <w:p w:rsidR="0065052F" w:rsidRPr="003F0C6C" w:rsidRDefault="0065052F" w:rsidP="0065052F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2F" w:rsidRPr="003F0C6C" w:rsidRDefault="0065052F" w:rsidP="0065052F">
      <w:pPr>
        <w:spacing w:after="0" w:line="276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 Хорошего отдыха!</w:t>
      </w:r>
    </w:p>
    <w:p w:rsidR="003069A2" w:rsidRDefault="003069A2"/>
    <w:sectPr w:rsidR="003069A2" w:rsidSect="0065052F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53FE9"/>
    <w:multiLevelType w:val="hybridMultilevel"/>
    <w:tmpl w:val="C9263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8"/>
    <w:rsid w:val="003069A2"/>
    <w:rsid w:val="0065052F"/>
    <w:rsid w:val="007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0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2023-05-16T13:49:00Z</dcterms:created>
  <dcterms:modified xsi:type="dcterms:W3CDTF">2023-05-16T13:51:00Z</dcterms:modified>
</cp:coreProperties>
</file>